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FD" w:rsidRPr="00151AD3" w:rsidRDefault="00F970FD" w:rsidP="00AE2EC4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32" w:rsidRPr="00831532" w:rsidRDefault="00831532" w:rsidP="00831532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РОССИЙСКАЯ  ФЕДЕРАЦИЯ</w:t>
      </w:r>
    </w:p>
    <w:p w:rsidR="00831532" w:rsidRPr="00831532" w:rsidRDefault="00831532" w:rsidP="00831532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СВЕРДЛОВСКАЯ  ОБЛАСТЬ</w:t>
      </w:r>
    </w:p>
    <w:p w:rsidR="00AE2EC4" w:rsidRDefault="00AE2EC4" w:rsidP="00831532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ДУМА КАМЕНСКОГО МУНИЦИПАЛЬНОГО ОКРУГА</w:t>
      </w:r>
      <w:r w:rsidR="00831532"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</w:t>
      </w:r>
    </w:p>
    <w:p w:rsidR="00831532" w:rsidRPr="00831532" w:rsidRDefault="00AE2EC4" w:rsidP="00831532">
      <w:pP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СВЕРДЛОВСКАЯ ОБЛАСТЬ</w:t>
      </w:r>
      <w:r w:rsidR="00831532"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</w:t>
      </w:r>
    </w:p>
    <w:p w:rsidR="00831532" w:rsidRPr="00831532" w:rsidRDefault="00831532" w:rsidP="00831532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153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СЕДЬМОЙ СОЗЫВ</w:t>
      </w:r>
    </w:p>
    <w:p w:rsidR="00BF4337" w:rsidRPr="00274797" w:rsidRDefault="00274797" w:rsidP="00BF4337">
      <w:pPr>
        <w:spacing w:after="0" w:line="240" w:lineRule="auto"/>
        <w:jc w:val="center"/>
        <w:rPr>
          <w:rFonts w:ascii="Liberation Serif" w:eastAsia="Times New Roman" w:hAnsi="Liberation Serif"/>
          <w:i/>
          <w:color w:val="000000"/>
          <w:sz w:val="28"/>
          <w:szCs w:val="28"/>
          <w:lang w:eastAsia="ru-RU"/>
        </w:rPr>
      </w:pPr>
      <w:r w:rsidRPr="00274797">
        <w:rPr>
          <w:rFonts w:ascii="Liberation Serif" w:eastAsia="Times New Roman" w:hAnsi="Liberation Serif"/>
          <w:i/>
          <w:color w:val="000000"/>
          <w:sz w:val="28"/>
          <w:szCs w:val="28"/>
          <w:lang w:eastAsia="ru-RU"/>
        </w:rPr>
        <w:t xml:space="preserve">Пятидесятое </w:t>
      </w:r>
      <w:r w:rsidR="00BF4337" w:rsidRPr="00274797">
        <w:rPr>
          <w:rFonts w:ascii="Liberation Serif" w:eastAsia="Times New Roman" w:hAnsi="Liberation Serif"/>
          <w:i/>
          <w:color w:val="000000"/>
          <w:sz w:val="28"/>
          <w:szCs w:val="28"/>
          <w:lang w:eastAsia="ru-RU"/>
        </w:rPr>
        <w:t>заседание</w:t>
      </w:r>
    </w:p>
    <w:p w:rsidR="00BF4337" w:rsidRPr="00F86738" w:rsidRDefault="00BF4337" w:rsidP="00AE2EC4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BF4337" w:rsidRDefault="00AE2EC4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РЕШЕНИЕ</w:t>
      </w: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№</w:t>
      </w:r>
      <w:r w:rsidR="00274797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611</w:t>
      </w:r>
    </w:p>
    <w:p w:rsidR="001577AE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CE2FCC" w:rsidRPr="00274797" w:rsidRDefault="00CE2FCC" w:rsidP="00CE2FCC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27479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18 сентября 2025 года</w:t>
      </w:r>
    </w:p>
    <w:p w:rsidR="00CE2FCC" w:rsidRPr="004D35D3" w:rsidRDefault="00CE2FCC" w:rsidP="00CE2FCC">
      <w:pPr>
        <w:pStyle w:val="ConsPlusTitle"/>
        <w:rPr>
          <w:rFonts w:ascii="Liberation Serif" w:hAnsi="Liberation Serif" w:cs="Liberation Serif"/>
          <w:sz w:val="28"/>
          <w:szCs w:val="28"/>
        </w:rPr>
      </w:pPr>
    </w:p>
    <w:p w:rsidR="00890AFD" w:rsidRPr="00831532" w:rsidRDefault="00F970FD" w:rsidP="00890AFD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831532">
        <w:rPr>
          <w:rFonts w:ascii="Liberation Serif" w:hAnsi="Liberation Serif" w:cs="Liberation Serif"/>
          <w:sz w:val="28"/>
          <w:szCs w:val="28"/>
        </w:rPr>
        <w:t>Об увеличении (индексац</w:t>
      </w:r>
      <w:r w:rsidR="00810026" w:rsidRPr="00831532">
        <w:rPr>
          <w:rFonts w:ascii="Liberation Serif" w:hAnsi="Liberation Serif" w:cs="Liberation Serif"/>
          <w:sz w:val="28"/>
          <w:szCs w:val="28"/>
        </w:rPr>
        <w:t>ии) размеров должностных окладов</w:t>
      </w:r>
      <w:r w:rsidR="00754825">
        <w:rPr>
          <w:rFonts w:ascii="Liberation Serif" w:hAnsi="Liberation Serif" w:cs="Liberation Serif"/>
          <w:sz w:val="28"/>
          <w:szCs w:val="28"/>
        </w:rPr>
        <w:t xml:space="preserve"> лиц,</w:t>
      </w:r>
    </w:p>
    <w:p w:rsidR="00F970FD" w:rsidRPr="00831532" w:rsidRDefault="007B48DF" w:rsidP="0083153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831532">
        <w:rPr>
          <w:rFonts w:ascii="Liberation Serif" w:hAnsi="Liberation Serif" w:cs="Liberation Serif"/>
          <w:sz w:val="28"/>
          <w:szCs w:val="28"/>
        </w:rPr>
        <w:t xml:space="preserve">замещающих </w:t>
      </w:r>
      <w:r w:rsidR="00BF2829" w:rsidRPr="00831532"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Pr="00831532">
        <w:rPr>
          <w:rFonts w:ascii="Liberation Serif" w:hAnsi="Liberation Serif" w:cs="Liberation Serif"/>
          <w:sz w:val="28"/>
          <w:szCs w:val="28"/>
        </w:rPr>
        <w:t xml:space="preserve">должности </w:t>
      </w:r>
      <w:r w:rsidR="00F970FD" w:rsidRPr="00831532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831532">
        <w:rPr>
          <w:rFonts w:ascii="Liberation Serif" w:hAnsi="Liberation Serif" w:cs="Liberation Serif"/>
          <w:sz w:val="28"/>
          <w:szCs w:val="28"/>
        </w:rPr>
        <w:t xml:space="preserve">муниципального округа Свердловской области </w:t>
      </w:r>
      <w:r w:rsidR="00BF2829" w:rsidRPr="00831532">
        <w:rPr>
          <w:rFonts w:ascii="Liberation Serif" w:hAnsi="Liberation Serif" w:cs="Liberation Serif"/>
          <w:sz w:val="28"/>
          <w:szCs w:val="28"/>
        </w:rPr>
        <w:t>на постоянной основе</w:t>
      </w:r>
    </w:p>
    <w:p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C87839" w:rsidRDefault="00BF2829" w:rsidP="008B0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831532">
        <w:rPr>
          <w:rFonts w:ascii="Liberation Serif" w:hAnsi="Liberation Serif" w:cs="Liberation Serif"/>
          <w:sz w:val="28"/>
          <w:szCs w:val="28"/>
        </w:rPr>
        <w:t xml:space="preserve">вуясь Федеральным законом 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t xml:space="preserve">от 20 марта </w:t>
      </w:r>
      <w:r w:rsidR="00831532">
        <w:rPr>
          <w:rFonts w:ascii="Liberation Serif" w:eastAsiaTheme="minorHAnsi" w:hAnsi="Liberation Serif" w:cs="Liberation Serif"/>
          <w:sz w:val="28"/>
          <w:szCs w:val="28"/>
        </w:rPr>
        <w:t>2025</w:t>
      </w:r>
      <w:r w:rsidR="00C51E4C">
        <w:rPr>
          <w:rFonts w:ascii="Liberation Serif" w:eastAsiaTheme="minorHAnsi" w:hAnsi="Liberation Serif" w:cs="Liberation Serif"/>
          <w:sz w:val="28"/>
          <w:szCs w:val="28"/>
        </w:rPr>
        <w:t xml:space="preserve"> года</w:t>
      </w:r>
      <w:r w:rsidR="00831532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t>№ 33-ФЗ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br/>
      </w:r>
      <w:r w:rsidR="00C51E4C">
        <w:rPr>
          <w:rFonts w:ascii="Liberation Serif" w:eastAsiaTheme="minorHAnsi" w:hAnsi="Liberation Serif" w:cs="Liberation Serif"/>
          <w:sz w:val="28"/>
          <w:szCs w:val="28"/>
        </w:rPr>
        <w:t>«</w:t>
      </w:r>
      <w:r w:rsidR="00831532">
        <w:rPr>
          <w:rFonts w:ascii="Liberation Serif" w:eastAsiaTheme="minorHAnsi" w:hAnsi="Liberation Serif" w:cs="Liberation Serif"/>
          <w:sz w:val="28"/>
          <w:szCs w:val="28"/>
        </w:rPr>
        <w:t xml:space="preserve">Об общих принципах организации местного самоуправления в </w:t>
      </w:r>
      <w:r w:rsidR="00C51E4C">
        <w:rPr>
          <w:rFonts w:ascii="Liberation Serif" w:eastAsiaTheme="minorHAnsi" w:hAnsi="Liberation Serif" w:cs="Liberation Serif"/>
          <w:sz w:val="28"/>
          <w:szCs w:val="28"/>
        </w:rPr>
        <w:t>единой системе публичной власти»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Законом Свердловской </w:t>
      </w:r>
      <w:r w:rsidR="00C87839">
        <w:rPr>
          <w:rFonts w:ascii="Liberation Serif" w:hAnsi="Liberation Serif" w:cs="Liberation Serif"/>
          <w:sz w:val="28"/>
          <w:szCs w:val="28"/>
        </w:rPr>
        <w:t xml:space="preserve">области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C87839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87839">
        <w:rPr>
          <w:rFonts w:ascii="Liberation Serif" w:hAnsi="Liberation Serif" w:cs="Liberation Serif"/>
          <w:sz w:val="28"/>
          <w:szCs w:val="28"/>
        </w:rPr>
        <w:br/>
      </w:r>
      <w:r w:rsidR="00F970FD" w:rsidRPr="004D35D3">
        <w:rPr>
          <w:rFonts w:ascii="Liberation Serif" w:hAnsi="Liberation Serif" w:cs="Liberation Serif"/>
          <w:sz w:val="28"/>
          <w:szCs w:val="28"/>
        </w:rPr>
        <w:t>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="00C87839">
        <w:rPr>
          <w:rFonts w:ascii="Liberation Serif" w:eastAsiaTheme="minorHAnsi" w:hAnsi="Liberation Serif" w:cs="Liberation Serif"/>
          <w:sz w:val="28"/>
          <w:szCs w:val="28"/>
        </w:rPr>
        <w:t>О гарантиях осуществления полномочий лица, замещающего муниципальную должность,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C51E4C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</w:t>
      </w:r>
      <w:r w:rsidR="00C51E4C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4D35D3" w:rsidRDefault="003A73C6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Увеличить (индексировать) с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1 </w:t>
      </w:r>
      <w:r w:rsidR="0088209B">
        <w:rPr>
          <w:rFonts w:ascii="Liberation Serif" w:hAnsi="Liberation Serif" w:cs="Liberation Serif"/>
          <w:sz w:val="28"/>
          <w:szCs w:val="28"/>
        </w:rPr>
        <w:t>октября 202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731E88">
        <w:rPr>
          <w:rFonts w:ascii="Liberation Serif" w:hAnsi="Liberation Serif" w:cs="Liberation Serif"/>
          <w:sz w:val="28"/>
          <w:szCs w:val="28"/>
        </w:rPr>
        <w:t>1,</w:t>
      </w:r>
      <w:r>
        <w:rPr>
          <w:rFonts w:ascii="Liberation Serif" w:hAnsi="Liberation Serif" w:cs="Liberation Serif"/>
          <w:sz w:val="28"/>
          <w:szCs w:val="28"/>
        </w:rPr>
        <w:t>045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 xml:space="preserve">лиц, замещающих муниципальные должности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BF2829" w:rsidRPr="004D35D3">
        <w:rPr>
          <w:rFonts w:ascii="Liberation Serif" w:hAnsi="Liberation Serif" w:cs="Liberation Serif"/>
          <w:sz w:val="28"/>
          <w:szCs w:val="28"/>
        </w:rPr>
        <w:t xml:space="preserve">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BF4337" w:rsidRPr="0010598B" w:rsidRDefault="003A73C6" w:rsidP="0010598B">
      <w:pPr>
        <w:pStyle w:val="ConsPlusTitle"/>
        <w:ind w:firstLine="53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2. С </w:t>
      </w:r>
      <w:r w:rsidR="007B48DF" w:rsidRPr="004D35D3">
        <w:rPr>
          <w:rFonts w:ascii="Liberation Serif" w:hAnsi="Liberation Serif" w:cs="Liberation Serif"/>
          <w:b w:val="0"/>
          <w:sz w:val="28"/>
          <w:szCs w:val="28"/>
        </w:rPr>
        <w:t xml:space="preserve">1 </w:t>
      </w:r>
      <w:r w:rsidR="0088209B">
        <w:rPr>
          <w:rFonts w:ascii="Liberation Serif" w:hAnsi="Liberation Serif" w:cs="Liberation Serif"/>
          <w:b w:val="0"/>
          <w:sz w:val="28"/>
          <w:szCs w:val="28"/>
        </w:rPr>
        <w:t>октября 202</w:t>
      </w:r>
      <w:r>
        <w:rPr>
          <w:rFonts w:ascii="Liberation Serif" w:hAnsi="Liberation Serif" w:cs="Liberation Serif"/>
          <w:b w:val="0"/>
          <w:sz w:val="28"/>
          <w:szCs w:val="28"/>
        </w:rPr>
        <w:t>5</w:t>
      </w:r>
      <w:r w:rsidR="007B48DF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размеры должностных окладов лиц, замещающих муниципальные должности Каменского </w:t>
      </w:r>
      <w:r>
        <w:rPr>
          <w:rFonts w:ascii="Liberation Serif" w:hAnsi="Liberation Serif" w:cs="Liberation Serif"/>
          <w:b w:val="0"/>
          <w:sz w:val="28"/>
          <w:szCs w:val="28"/>
        </w:rPr>
        <w:t>муниципального округа Свердловской области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на постоянной основе, утвержденные п. 2 Решения Думы Каменского городского </w:t>
      </w:r>
      <w:r w:rsidR="00BF2829" w:rsidRPr="007F0C96">
        <w:rPr>
          <w:rFonts w:ascii="Liberation Serif" w:hAnsi="Liberation Serif" w:cs="Liberation Serif"/>
          <w:b w:val="0"/>
          <w:sz w:val="28"/>
          <w:szCs w:val="28"/>
        </w:rPr>
        <w:t>округа от 20.09.2018 г. № 268</w:t>
      </w:r>
      <w:r w:rsidR="008C0375" w:rsidRPr="007F0C96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от 2</w:t>
      </w:r>
      <w:bookmarkStart w:id="0" w:name="_GoBack"/>
      <w:bookmarkEnd w:id="0"/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5.10.2018 № 278, от 22.11.2018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7F0C96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t>294,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br/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от 18.04.2019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7F0C96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7F0C96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r w:rsidR="00D44752" w:rsidRPr="007F0C96">
        <w:rPr>
          <w:rFonts w:ascii="Liberation Serif" w:hAnsi="Liberation Serif" w:cs="Liberation Serif"/>
          <w:b w:val="0"/>
          <w:sz w:val="28"/>
          <w:szCs w:val="28"/>
        </w:rPr>
        <w:t>, от 03.12.2020 № 516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t>, от 18.11.2021</w:t>
      </w:r>
      <w:r w:rsidR="0010598B">
        <w:rPr>
          <w:rFonts w:ascii="Liberation Serif" w:hAnsi="Liberation Serif" w:cs="Liberation Serif"/>
          <w:b w:val="0"/>
          <w:sz w:val="28"/>
          <w:szCs w:val="28"/>
        </w:rPr>
        <w:br/>
      </w:r>
      <w:r w:rsidR="002C77E6" w:rsidRPr="007F0C96">
        <w:rPr>
          <w:rFonts w:ascii="Liberation Serif" w:hAnsi="Liberation Serif" w:cs="Liberation Serif"/>
          <w:b w:val="0"/>
          <w:sz w:val="28"/>
          <w:szCs w:val="28"/>
        </w:rPr>
        <w:t>№ 20, от 23.12.2021 № 37, от 16.06.2022 № 102, от 13.04.2023 № 216</w:t>
      </w:r>
      <w:r w:rsidR="0028393D" w:rsidRPr="007F0C96">
        <w:rPr>
          <w:rFonts w:ascii="Liberation Serif" w:hAnsi="Liberation Serif" w:cs="Liberation Serif"/>
          <w:b w:val="0"/>
          <w:sz w:val="28"/>
          <w:szCs w:val="28"/>
        </w:rPr>
        <w:t>,</w:t>
      </w:r>
      <w:r w:rsidR="007F0C96" w:rsidRPr="007F0C96">
        <w:rPr>
          <w:rFonts w:ascii="Liberation Serif" w:hAnsi="Liberation Serif" w:cs="Liberation Serif"/>
          <w:b w:val="0"/>
          <w:sz w:val="28"/>
          <w:szCs w:val="28"/>
        </w:rPr>
        <w:t xml:space="preserve"> от 17.08.2023 № 254</w:t>
      </w:r>
      <w:r>
        <w:rPr>
          <w:rFonts w:ascii="Liberation Serif" w:hAnsi="Liberation Serif" w:cs="Liberation Serif"/>
          <w:b w:val="0"/>
          <w:sz w:val="28"/>
          <w:szCs w:val="28"/>
        </w:rPr>
        <w:t>, от 15.08.2024 № 396, от 19.09.2024 № 444</w:t>
      </w:r>
      <w:r w:rsidR="00657451" w:rsidRPr="007F0C96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7F0C96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</w:t>
      </w:r>
      <w:r w:rsidR="004F6EA4" w:rsidRPr="007F0C96">
        <w:rPr>
          <w:rFonts w:ascii="Liberation Serif" w:hAnsi="Liberation Serif" w:cs="Liberation Serif"/>
          <w:b w:val="0"/>
          <w:sz w:val="28"/>
          <w:szCs w:val="28"/>
        </w:rPr>
        <w:t>плате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F0C96" w:rsidRPr="004D35D3">
        <w:rPr>
          <w:rFonts w:ascii="Liberation Serif" w:hAnsi="Liberation Serif" w:cs="Liberation Serif"/>
          <w:b w:val="0"/>
          <w:sz w:val="28"/>
          <w:szCs w:val="28"/>
        </w:rPr>
        <w:t>лиц,</w:t>
      </w:r>
      <w:r w:rsidR="007F0C96" w:rsidRPr="004F6EA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7F0C96" w:rsidRPr="004D35D3">
        <w:rPr>
          <w:rFonts w:ascii="Liberation Serif" w:hAnsi="Liberation Serif" w:cs="Liberation Serif"/>
          <w:b w:val="0"/>
          <w:sz w:val="28"/>
          <w:szCs w:val="28"/>
        </w:rPr>
        <w:t xml:space="preserve">замещающих </w:t>
      </w:r>
      <w:r w:rsidR="002C77E6" w:rsidRPr="004D35D3">
        <w:rPr>
          <w:rFonts w:ascii="Liberation Serif" w:hAnsi="Liberation Serif" w:cs="Liberation Serif"/>
          <w:b w:val="0"/>
          <w:sz w:val="28"/>
          <w:szCs w:val="28"/>
        </w:rPr>
        <w:t xml:space="preserve">муниципальные должности Каменского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муниципального округа </w:t>
      </w:r>
      <w:r>
        <w:rPr>
          <w:rFonts w:ascii="Liberation Serif" w:hAnsi="Liberation Serif" w:cs="Liberation Serif"/>
          <w:b w:val="0"/>
          <w:sz w:val="28"/>
          <w:szCs w:val="28"/>
        </w:rPr>
        <w:lastRenderedPageBreak/>
        <w:t>Свердловской области</w:t>
      </w:r>
      <w:r w:rsidR="002C77E6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на постоянной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t>основе», изложить в следующей редакции (прилагается).</w:t>
      </w:r>
    </w:p>
    <w:p w:rsidR="00582121" w:rsidRPr="0010598B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r w:rsidR="00C87839" w:rsidRPr="004D35D3">
        <w:rPr>
          <w:rFonts w:ascii="Liberation Serif" w:hAnsi="Liberation Serif" w:cs="Liberation Serif"/>
          <w:sz w:val="28"/>
          <w:szCs w:val="28"/>
        </w:rPr>
        <w:t xml:space="preserve">Настоящее Решение вступает в силу </w:t>
      </w:r>
      <w:r w:rsidR="00C87839">
        <w:rPr>
          <w:rFonts w:ascii="Liberation Serif" w:hAnsi="Liberation Serif" w:cs="Liberation Serif"/>
          <w:sz w:val="28"/>
          <w:szCs w:val="28"/>
        </w:rPr>
        <w:t>с 1 октября 2025 года.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</w:p>
    <w:p w:rsidR="006523CC" w:rsidRPr="00C87839" w:rsidRDefault="006523CC" w:rsidP="00C878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>4.</w:t>
      </w:r>
      <w:r w:rsidR="00C87839" w:rsidRP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</w:t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 w:rsidRPr="0028329F">
        <w:rPr>
          <w:rFonts w:ascii="Liberation Serif" w:hAnsi="Liberation Serif"/>
          <w:color w:val="000000"/>
          <w:sz w:val="28"/>
          <w:szCs w:val="28"/>
        </w:rPr>
        <w:t>настоящее Решение</w:t>
      </w:r>
      <w:r w:rsidR="00C87839">
        <w:rPr>
          <w:rFonts w:ascii="Liberation Serif" w:hAnsi="Liberation Serif"/>
          <w:color w:val="000000"/>
          <w:sz w:val="28"/>
          <w:szCs w:val="28"/>
        </w:rPr>
        <w:t xml:space="preserve"> в газете «Пламя», разместить</w:t>
      </w:r>
      <w:r w:rsidR="00C87839">
        <w:rPr>
          <w:rFonts w:ascii="Liberation Serif" w:hAnsi="Liberation Serif"/>
          <w:color w:val="000000"/>
          <w:sz w:val="28"/>
          <w:szCs w:val="28"/>
        </w:rPr>
        <w:br/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Думы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Каменского муниципального округа Свердловской области</w:t>
      </w:r>
      <w:r w:rsidR="00C87839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</w:t>
      </w:r>
      <w:hyperlink r:id="rId9" w:history="1"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r w:rsidR="00C87839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C87839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>) и</w:t>
      </w:r>
      <w:r w:rsidR="00C87839" w:rsidRPr="002C77E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</w:t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</w:t>
      </w:r>
      <w:r w:rsidR="00C87839">
        <w:rPr>
          <w:rStyle w:val="a5"/>
          <w:rFonts w:ascii="Liberation Serif" w:eastAsia="Times New Roman" w:hAnsi="Liberation Serif"/>
          <w:color w:val="auto"/>
          <w:sz w:val="28"/>
          <w:szCs w:val="28"/>
          <w:u w:val="none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Каменского муниципального округа Свердловской области</w:t>
      </w:r>
      <w:r w:rsidR="00C87839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C878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</w:t>
      </w:r>
      <w:hyperlink r:id="rId10" w:history="1">
        <w:r w:rsidR="00C87839" w:rsidRPr="0010598B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C87839" w:rsidRPr="0010598B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r w:rsidR="00C87839" w:rsidRPr="0010598B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</w:hyperlink>
      <w:r w:rsidR="00C87839" w:rsidRPr="0010598B">
        <w:rPr>
          <w:rFonts w:ascii="Liberation Serif" w:eastAsia="Times New Roman" w:hAnsi="Liberation Serif"/>
          <w:sz w:val="28"/>
          <w:szCs w:val="28"/>
          <w:lang w:eastAsia="ru-RU"/>
        </w:rPr>
        <w:t>-</w:t>
      </w:r>
      <w:r w:rsidR="00C87839" w:rsidRPr="0010598B">
        <w:rPr>
          <w:rFonts w:ascii="Liberation Serif" w:eastAsia="Times New Roman" w:hAnsi="Liberation Serif"/>
          <w:sz w:val="28"/>
          <w:szCs w:val="28"/>
          <w:lang w:val="en-US" w:eastAsia="ru-RU"/>
        </w:rPr>
        <w:t>adm</w:t>
      </w:r>
      <w:r w:rsidR="00C87839" w:rsidRPr="0010598B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="00C87839" w:rsidRPr="0010598B">
        <w:rPr>
          <w:rFonts w:ascii="Liberation Serif" w:eastAsia="Times New Roman" w:hAnsi="Liberation Serif"/>
          <w:sz w:val="28"/>
          <w:szCs w:val="28"/>
          <w:lang w:val="en-US" w:eastAsia="ru-RU"/>
        </w:rPr>
        <w:t>ru</w:t>
      </w:r>
      <w:r w:rsidR="00C87839">
        <w:rPr>
          <w:rFonts w:ascii="Liberation Serif" w:eastAsia="Times New Roman" w:hAnsi="Liberation Serif"/>
          <w:sz w:val="28"/>
          <w:szCs w:val="28"/>
          <w:lang w:eastAsia="ru-RU"/>
        </w:rPr>
        <w:t>)</w:t>
      </w:r>
      <w:r w:rsidR="00C87839" w:rsidRPr="0010598B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постоянный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Комитет Думы Каменского </w:t>
      </w:r>
      <w:r w:rsidR="004F1AC8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по экономической политике, бюджету и налогам</w:t>
      </w:r>
      <w:r w:rsidR="002A6327">
        <w:rPr>
          <w:rFonts w:ascii="Liberation Serif" w:hAnsi="Liberation Serif" w:cs="Liberation Serif"/>
          <w:sz w:val="28"/>
          <w:szCs w:val="28"/>
        </w:rPr>
        <w:t xml:space="preserve"> (</w:t>
      </w:r>
      <w:r w:rsidR="00163FEA">
        <w:rPr>
          <w:rFonts w:ascii="Liberation Serif" w:hAnsi="Liberation Serif" w:cs="Liberation Serif"/>
          <w:sz w:val="28"/>
          <w:szCs w:val="28"/>
        </w:rPr>
        <w:t>Антропова Т.В.)</w:t>
      </w:r>
      <w:r w:rsidR="00F970FD" w:rsidRPr="004D35D3">
        <w:rPr>
          <w:rFonts w:ascii="Liberation Serif" w:hAnsi="Liberation Serif" w:cs="Liberation Serif"/>
          <w:sz w:val="28"/>
          <w:szCs w:val="28"/>
        </w:rPr>
        <w:t>.</w:t>
      </w:r>
    </w:p>
    <w:p w:rsidR="00582121" w:rsidRPr="004D35D3" w:rsidRDefault="00582121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F1AC8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r w:rsidR="004F1AC8">
        <w:rPr>
          <w:rFonts w:ascii="Liberation Serif" w:hAnsi="Liberation Serif" w:cs="Liberation Serif"/>
          <w:sz w:val="28"/>
          <w:szCs w:val="28"/>
        </w:rPr>
        <w:t>Думы</w:t>
      </w:r>
    </w:p>
    <w:p w:rsidR="00835910" w:rsidRPr="004D35D3" w:rsidRDefault="00835910" w:rsidP="008359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4F1AC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4D35D3">
        <w:rPr>
          <w:rFonts w:ascii="Liberation Serif" w:hAnsi="Liberation Serif" w:cs="Liberation Serif"/>
          <w:sz w:val="28"/>
          <w:szCs w:val="28"/>
        </w:rPr>
        <w:t>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C87839"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 w:rsidR="004F1AC8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BF4337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BF4337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87839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4F1AC8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="004F1AC8">
        <w:rPr>
          <w:rFonts w:ascii="Liberation Serif" w:hAnsi="Liberation Serif" w:cs="Liberation Serif"/>
          <w:sz w:val="28"/>
          <w:szCs w:val="28"/>
        </w:rPr>
        <w:t xml:space="preserve">  </w:t>
      </w:r>
      <w:r w:rsidR="00C87839">
        <w:rPr>
          <w:rFonts w:ascii="Liberation Serif" w:hAnsi="Liberation Serif" w:cs="Liberation Serif"/>
          <w:sz w:val="28"/>
          <w:szCs w:val="28"/>
        </w:rPr>
        <w:t xml:space="preserve"> </w:t>
      </w:r>
      <w:r w:rsidR="0028393D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7414" w:rsidRPr="004D35D3" w:rsidRDefault="00517414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4337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93E0D" w:rsidRPr="004D35D3" w:rsidRDefault="00F93E0D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163F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F4337" w:rsidRDefault="00BF4337" w:rsidP="00CE2FCC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F50F7F" w:rsidRPr="00AE2EC4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4"/>
          <w:szCs w:val="24"/>
        </w:rPr>
      </w:pPr>
      <w:r w:rsidRPr="00AE2EC4">
        <w:rPr>
          <w:rFonts w:ascii="Liberation Serif" w:hAnsi="Liberation Serif" w:cs="Liberation Serif"/>
          <w:sz w:val="24"/>
          <w:szCs w:val="24"/>
        </w:rPr>
        <w:lastRenderedPageBreak/>
        <w:t>Утверждены</w:t>
      </w:r>
    </w:p>
    <w:p w:rsidR="00582121" w:rsidRPr="00AE2EC4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AE2EC4">
        <w:rPr>
          <w:rFonts w:ascii="Liberation Serif" w:hAnsi="Liberation Serif" w:cs="Liberation Serif"/>
          <w:sz w:val="24"/>
          <w:szCs w:val="24"/>
        </w:rPr>
        <w:t xml:space="preserve">Решением Думы Каменского </w:t>
      </w:r>
      <w:r w:rsidR="00B00FF3" w:rsidRPr="00AE2EC4">
        <w:rPr>
          <w:rFonts w:ascii="Liberation Serif" w:hAnsi="Liberation Serif" w:cs="Liberation Serif"/>
          <w:sz w:val="24"/>
          <w:szCs w:val="24"/>
        </w:rPr>
        <w:t>муниципального округа Свердловской области</w:t>
      </w:r>
      <w:r w:rsidRPr="00AE2EC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507A4" w:rsidRPr="00AE2EC4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4"/>
          <w:szCs w:val="24"/>
        </w:rPr>
      </w:pPr>
      <w:r w:rsidRPr="00AE2EC4">
        <w:rPr>
          <w:rFonts w:ascii="Liberation Serif" w:hAnsi="Liberation Serif" w:cs="Liberation Serif"/>
          <w:sz w:val="24"/>
          <w:szCs w:val="24"/>
        </w:rPr>
        <w:t xml:space="preserve">от </w:t>
      </w:r>
      <w:proofErr w:type="gramStart"/>
      <w:r w:rsidR="00AE2EC4" w:rsidRPr="00AE2EC4">
        <w:rPr>
          <w:rFonts w:ascii="Liberation Serif" w:hAnsi="Liberation Serif" w:cs="Liberation Serif"/>
          <w:sz w:val="24"/>
          <w:szCs w:val="24"/>
        </w:rPr>
        <w:t>18.09.2025</w:t>
      </w:r>
      <w:r w:rsidRPr="00AE2EC4">
        <w:rPr>
          <w:rFonts w:ascii="Liberation Serif" w:hAnsi="Liberation Serif" w:cs="Liberation Serif"/>
          <w:sz w:val="24"/>
          <w:szCs w:val="24"/>
        </w:rPr>
        <w:t xml:space="preserve">  №</w:t>
      </w:r>
      <w:proofErr w:type="gramEnd"/>
      <w:r w:rsidR="00A507A4" w:rsidRPr="00AE2EC4">
        <w:rPr>
          <w:rFonts w:ascii="Liberation Serif" w:hAnsi="Liberation Serif" w:cs="Liberation Serif"/>
          <w:sz w:val="24"/>
          <w:szCs w:val="24"/>
        </w:rPr>
        <w:t xml:space="preserve"> </w:t>
      </w:r>
      <w:r w:rsidR="00AE2EC4" w:rsidRPr="00AE2EC4">
        <w:rPr>
          <w:rFonts w:ascii="Liberation Serif" w:hAnsi="Liberation Serif" w:cs="Liberation Serif"/>
          <w:sz w:val="24"/>
          <w:szCs w:val="24"/>
        </w:rPr>
        <w:t>611</w:t>
      </w:r>
      <w:r w:rsidRPr="00AE2EC4">
        <w:rPr>
          <w:rFonts w:ascii="Liberation Serif" w:hAnsi="Liberation Serif" w:cs="Liberation Serif"/>
          <w:sz w:val="24"/>
          <w:szCs w:val="24"/>
        </w:rPr>
        <w:t xml:space="preserve"> </w:t>
      </w:r>
      <w:r w:rsidR="00C55487" w:rsidRPr="00AE2EC4">
        <w:rPr>
          <w:rFonts w:ascii="Liberation Serif" w:hAnsi="Liberation Serif" w:cs="Liberation Serif"/>
          <w:sz w:val="24"/>
          <w:szCs w:val="24"/>
          <w:u w:val="single"/>
        </w:rPr>
        <w:t xml:space="preserve">        </w:t>
      </w:r>
      <w:r w:rsidRPr="00AE2EC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ти Каменского </w:t>
      </w:r>
      <w:r w:rsidR="00B00FF3">
        <w:rPr>
          <w:rFonts w:ascii="Liberation Serif" w:hAnsi="Liberation Serif" w:cs="Liberation Serif"/>
          <w:sz w:val="24"/>
          <w:szCs w:val="24"/>
        </w:rPr>
        <w:t>муниципального округа Свердловской области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163FEA">
        <w:rPr>
          <w:rFonts w:ascii="Liberation Serif" w:hAnsi="Liberation Serif" w:cs="Liberation Serif"/>
          <w:b/>
          <w:sz w:val="28"/>
          <w:szCs w:val="28"/>
        </w:rPr>
        <w:t>олжностных окладов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 xml:space="preserve">Каменского </w:t>
      </w:r>
      <w:r w:rsidR="0010598B">
        <w:rPr>
          <w:rFonts w:ascii="Liberation Serif" w:hAnsi="Liberation Serif" w:cs="Liberation Serif"/>
          <w:b/>
          <w:sz w:val="28"/>
          <w:szCs w:val="28"/>
        </w:rPr>
        <w:t>муниципального округа Свердловской области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  <w:gridCol w:w="4483"/>
      </w:tblGrid>
      <w:tr w:rsidR="00835910" w:rsidRPr="004D35D3" w:rsidTr="0010598B">
        <w:tc>
          <w:tcPr>
            <w:tcW w:w="549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  <w:shd w:val="clear" w:color="auto" w:fill="auto"/>
          </w:tcPr>
          <w:p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</w:t>
            </w:r>
            <w:r w:rsidR="0010598B">
              <w:rPr>
                <w:rFonts w:ascii="Liberation Serif" w:hAnsi="Liberation Serif" w:cs="Liberation Serif"/>
                <w:sz w:val="28"/>
                <w:szCs w:val="28"/>
              </w:rPr>
              <w:t>ада,</w:t>
            </w:r>
            <w:r w:rsidR="0010598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рублях</w:t>
            </w:r>
          </w:p>
        </w:tc>
      </w:tr>
      <w:tr w:rsidR="00835910" w:rsidRPr="004D35D3" w:rsidTr="0010598B">
        <w:tc>
          <w:tcPr>
            <w:tcW w:w="5495" w:type="dxa"/>
            <w:shd w:val="clear" w:color="auto" w:fill="auto"/>
          </w:tcPr>
          <w:p w:rsidR="00835910" w:rsidRPr="004D35D3" w:rsidRDefault="00835910" w:rsidP="003A0F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3A0F0D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4536" w:type="dxa"/>
            <w:shd w:val="clear" w:color="auto" w:fill="auto"/>
          </w:tcPr>
          <w:p w:rsidR="00835910" w:rsidRPr="004D35D3" w:rsidRDefault="0010598B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41 577</w:t>
            </w:r>
          </w:p>
        </w:tc>
      </w:tr>
      <w:tr w:rsidR="00835910" w:rsidRPr="004D35D3" w:rsidTr="0010598B">
        <w:tc>
          <w:tcPr>
            <w:tcW w:w="5495" w:type="dxa"/>
            <w:shd w:val="clear" w:color="auto" w:fill="auto"/>
          </w:tcPr>
          <w:p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536" w:type="dxa"/>
            <w:shd w:val="clear" w:color="auto" w:fill="auto"/>
          </w:tcPr>
          <w:p w:rsidR="00835910" w:rsidRPr="004D35D3" w:rsidRDefault="0010598B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41 577</w:t>
            </w:r>
          </w:p>
        </w:tc>
      </w:tr>
      <w:tr w:rsidR="002A6327" w:rsidRPr="004D35D3" w:rsidTr="0010598B">
        <w:tc>
          <w:tcPr>
            <w:tcW w:w="5495" w:type="dxa"/>
            <w:shd w:val="clear" w:color="auto" w:fill="auto"/>
          </w:tcPr>
          <w:p w:rsidR="002A6327" w:rsidRPr="002A6327" w:rsidRDefault="00EA6F2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2A6327" w:rsidRPr="002A6327">
              <w:rPr>
                <w:rFonts w:ascii="Liberation Serif" w:hAnsi="Liberation Serif" w:cs="Liberation Serif"/>
                <w:sz w:val="28"/>
                <w:szCs w:val="28"/>
              </w:rPr>
              <w:t>редседатель Контрольного органа</w:t>
            </w:r>
          </w:p>
        </w:tc>
        <w:tc>
          <w:tcPr>
            <w:tcW w:w="4536" w:type="dxa"/>
            <w:shd w:val="clear" w:color="auto" w:fill="auto"/>
          </w:tcPr>
          <w:p w:rsidR="002A6327" w:rsidRDefault="0010598B" w:rsidP="00F80B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41 577</w:t>
            </w:r>
          </w:p>
        </w:tc>
      </w:tr>
    </w:tbl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4F1AC8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D1" w:rsidRDefault="00291BD1" w:rsidP="004F1AC8">
      <w:pPr>
        <w:spacing w:after="0" w:line="240" w:lineRule="auto"/>
      </w:pPr>
      <w:r>
        <w:separator/>
      </w:r>
    </w:p>
  </w:endnote>
  <w:endnote w:type="continuationSeparator" w:id="0">
    <w:p w:rsidR="00291BD1" w:rsidRDefault="00291BD1" w:rsidP="004F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D1" w:rsidRDefault="00291BD1" w:rsidP="004F1AC8">
      <w:pPr>
        <w:spacing w:after="0" w:line="240" w:lineRule="auto"/>
      </w:pPr>
      <w:r>
        <w:separator/>
      </w:r>
    </w:p>
  </w:footnote>
  <w:footnote w:type="continuationSeparator" w:id="0">
    <w:p w:rsidR="00291BD1" w:rsidRDefault="00291BD1" w:rsidP="004F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442198"/>
      <w:docPartObj>
        <w:docPartGallery w:val="Page Numbers (Top of Page)"/>
        <w:docPartUnique/>
      </w:docPartObj>
    </w:sdtPr>
    <w:sdtEndPr/>
    <w:sdtContent>
      <w:p w:rsidR="004F1AC8" w:rsidRDefault="004F1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0D">
          <w:rPr>
            <w:noProof/>
          </w:rPr>
          <w:t>3</w:t>
        </w:r>
        <w:r>
          <w:fldChar w:fldCharType="end"/>
        </w:r>
      </w:p>
    </w:sdtContent>
  </w:sdt>
  <w:p w:rsidR="004F1AC8" w:rsidRDefault="004F1A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FD"/>
    <w:rsid w:val="000638EC"/>
    <w:rsid w:val="000F78A8"/>
    <w:rsid w:val="00104BFA"/>
    <w:rsid w:val="0010598B"/>
    <w:rsid w:val="00151AD3"/>
    <w:rsid w:val="001577AE"/>
    <w:rsid w:val="00163FEA"/>
    <w:rsid w:val="0019039D"/>
    <w:rsid w:val="00196A63"/>
    <w:rsid w:val="001D3D02"/>
    <w:rsid w:val="00216932"/>
    <w:rsid w:val="00274797"/>
    <w:rsid w:val="0028393D"/>
    <w:rsid w:val="00291BD1"/>
    <w:rsid w:val="00296D2A"/>
    <w:rsid w:val="002A6327"/>
    <w:rsid w:val="002C77E6"/>
    <w:rsid w:val="002D1A88"/>
    <w:rsid w:val="0030355A"/>
    <w:rsid w:val="00312EE9"/>
    <w:rsid w:val="00315EEF"/>
    <w:rsid w:val="003448F8"/>
    <w:rsid w:val="003774A8"/>
    <w:rsid w:val="003A0F0D"/>
    <w:rsid w:val="003A73C6"/>
    <w:rsid w:val="004327EA"/>
    <w:rsid w:val="004D35D3"/>
    <w:rsid w:val="004D3E0F"/>
    <w:rsid w:val="004F1AC8"/>
    <w:rsid w:val="004F6EA4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731E88"/>
    <w:rsid w:val="00734BC4"/>
    <w:rsid w:val="00742C9C"/>
    <w:rsid w:val="00754825"/>
    <w:rsid w:val="007B48DF"/>
    <w:rsid w:val="007E31F6"/>
    <w:rsid w:val="007F0C96"/>
    <w:rsid w:val="00810026"/>
    <w:rsid w:val="008145A2"/>
    <w:rsid w:val="00831532"/>
    <w:rsid w:val="00835910"/>
    <w:rsid w:val="0088209B"/>
    <w:rsid w:val="00890AFD"/>
    <w:rsid w:val="00897F47"/>
    <w:rsid w:val="008B01D8"/>
    <w:rsid w:val="008C0375"/>
    <w:rsid w:val="00984DCC"/>
    <w:rsid w:val="00A35067"/>
    <w:rsid w:val="00A507A4"/>
    <w:rsid w:val="00A53FBB"/>
    <w:rsid w:val="00AB328A"/>
    <w:rsid w:val="00AE2EC4"/>
    <w:rsid w:val="00AF311D"/>
    <w:rsid w:val="00B00FF3"/>
    <w:rsid w:val="00B21FB8"/>
    <w:rsid w:val="00B414E3"/>
    <w:rsid w:val="00B726CC"/>
    <w:rsid w:val="00BE7231"/>
    <w:rsid w:val="00BF2829"/>
    <w:rsid w:val="00BF4337"/>
    <w:rsid w:val="00C51E4C"/>
    <w:rsid w:val="00C55487"/>
    <w:rsid w:val="00C63141"/>
    <w:rsid w:val="00C87839"/>
    <w:rsid w:val="00CA46E0"/>
    <w:rsid w:val="00CE2FCC"/>
    <w:rsid w:val="00CF2C97"/>
    <w:rsid w:val="00D04226"/>
    <w:rsid w:val="00D43E49"/>
    <w:rsid w:val="00D44752"/>
    <w:rsid w:val="00DD1FD2"/>
    <w:rsid w:val="00E043D8"/>
    <w:rsid w:val="00E652AA"/>
    <w:rsid w:val="00EA6F29"/>
    <w:rsid w:val="00EC20E6"/>
    <w:rsid w:val="00ED0C2F"/>
    <w:rsid w:val="00ED4535"/>
    <w:rsid w:val="00F10835"/>
    <w:rsid w:val="00F50F7F"/>
    <w:rsid w:val="00F80BEC"/>
    <w:rsid w:val="00F8209B"/>
    <w:rsid w:val="00F93E0D"/>
    <w:rsid w:val="00F970FD"/>
    <w:rsid w:val="00F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F2B3"/>
  <w15:docId w15:val="{D1E5A25C-20FC-486B-A2AD-9A6C39C1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A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F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A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D646EB0E2C998C30051705D11F3B28A3BABF33946B8EF4EB94E55BABC27D02E61B5E6AFAC7F7ABA552701Fr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ame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ensk-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9CB4-C9D6-49FA-8288-2EEA3DDA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9</cp:revision>
  <cp:lastPrinted>2025-09-22T06:44:00Z</cp:lastPrinted>
  <dcterms:created xsi:type="dcterms:W3CDTF">2025-09-19T08:54:00Z</dcterms:created>
  <dcterms:modified xsi:type="dcterms:W3CDTF">2025-09-22T06:44:00Z</dcterms:modified>
</cp:coreProperties>
</file>